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EF" w:rsidRPr="006734EF" w:rsidRDefault="006734EF" w:rsidP="00DF585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6600"/>
          <w:spacing w:val="-15"/>
          <w:kern w:val="36"/>
          <w:sz w:val="28"/>
          <w:szCs w:val="28"/>
        </w:rPr>
      </w:pPr>
      <w:r w:rsidRPr="006734EF">
        <w:rPr>
          <w:rFonts w:ascii="Times New Roman" w:eastAsia="Times New Roman" w:hAnsi="Times New Roman" w:cs="Times New Roman"/>
          <w:b/>
          <w:color w:val="FF6600"/>
          <w:spacing w:val="-15"/>
          <w:kern w:val="36"/>
          <w:sz w:val="28"/>
          <w:szCs w:val="28"/>
        </w:rPr>
        <w:t>SÓNG ÂM - CÁC ĐẶC TRƯNG VẬT LÍ VÀ SINH LÍ CỦA ÂM</w:t>
      </w:r>
    </w:p>
    <w:p w:rsidR="00DF585D" w:rsidRDefault="006734EF" w:rsidP="00DF5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  <w:r w:rsidRPr="00DF58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1. Sóng âm.</w:t>
      </w:r>
    </w:p>
    <w:p w:rsidR="00DF585D" w:rsidRPr="00DE318E" w:rsidRDefault="00DF585D" w:rsidP="00DF5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18E">
        <w:rPr>
          <w:rFonts w:ascii="Times New Roman" w:eastAsia="Times New Roman" w:hAnsi="Times New Roman" w:cs="Times New Roman"/>
          <w:sz w:val="24"/>
          <w:szCs w:val="24"/>
        </w:rPr>
        <w:t>- Sóng âm .....................................................................................................................................................</w:t>
      </w:r>
    </w:p>
    <w:p w:rsidR="00DF585D" w:rsidRPr="00DE318E" w:rsidRDefault="00DE318E" w:rsidP="00DF5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1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585D" w:rsidRPr="00DE318E">
        <w:rPr>
          <w:rFonts w:ascii="Times New Roman" w:eastAsia="Times New Roman" w:hAnsi="Times New Roman" w:cs="Times New Roman"/>
          <w:sz w:val="24"/>
          <w:szCs w:val="24"/>
        </w:rPr>
        <w:t>Sóng âm truyền trong....................................................................................................................................</w:t>
      </w:r>
    </w:p>
    <w:p w:rsidR="00DF585D" w:rsidRPr="00DE318E" w:rsidRDefault="00DE318E" w:rsidP="00DF5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1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585D" w:rsidRPr="00DE318E">
        <w:rPr>
          <w:rFonts w:ascii="Times New Roman" w:eastAsia="Times New Roman" w:hAnsi="Times New Roman" w:cs="Times New Roman"/>
          <w:sz w:val="24"/>
          <w:szCs w:val="24"/>
        </w:rPr>
        <w:t>Âm không.....................................................................................................................................................</w:t>
      </w:r>
    </w:p>
    <w:p w:rsidR="00DF585D" w:rsidRPr="00DE318E" w:rsidRDefault="00DE318E" w:rsidP="00DF5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1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585D" w:rsidRPr="00DE318E">
        <w:rPr>
          <w:rFonts w:ascii="Times New Roman" w:eastAsia="Times New Roman" w:hAnsi="Times New Roman" w:cs="Times New Roman"/>
          <w:sz w:val="24"/>
          <w:szCs w:val="24"/>
        </w:rPr>
        <w:t>Hạ âm</w:t>
      </w:r>
      <w:r w:rsidR="006734EF" w:rsidRPr="006734E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F585D" w:rsidRPr="00DE318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DF585D" w:rsidRPr="00DE318E"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:rsidR="00DF585D" w:rsidRPr="00DE318E" w:rsidRDefault="00DE318E" w:rsidP="00DF5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1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585D" w:rsidRPr="00DE318E">
        <w:rPr>
          <w:rFonts w:ascii="Times New Roman" w:eastAsia="Times New Roman" w:hAnsi="Times New Roman" w:cs="Times New Roman"/>
          <w:sz w:val="24"/>
          <w:szCs w:val="24"/>
        </w:rPr>
        <w:t xml:space="preserve">Âm nghe được </w:t>
      </w:r>
      <w:r w:rsidR="00DF585D" w:rsidRPr="00DE318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 w:rsidR="00DF585D" w:rsidRPr="00DE318E">
        <w:rPr>
          <w:rFonts w:ascii="Times New Roman" w:eastAsia="Times New Roman" w:hAnsi="Times New Roman" w:cs="Times New Roman"/>
          <w:sz w:val="24"/>
          <w:szCs w:val="24"/>
        </w:rPr>
        <w:t>........</w:t>
      </w:r>
    </w:p>
    <w:p w:rsidR="00DF585D" w:rsidRPr="00DE318E" w:rsidRDefault="00DE318E" w:rsidP="00DF5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1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585D" w:rsidRPr="00DE318E">
        <w:rPr>
          <w:rFonts w:ascii="Times New Roman" w:eastAsia="Times New Roman" w:hAnsi="Times New Roman" w:cs="Times New Roman"/>
          <w:sz w:val="24"/>
          <w:szCs w:val="24"/>
        </w:rPr>
        <w:t xml:space="preserve">Siêu âm </w:t>
      </w:r>
      <w:r w:rsidR="00DF585D" w:rsidRPr="00DE318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DF585D" w:rsidRPr="00DE318E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:rsidR="006734EF" w:rsidRPr="00DE318E" w:rsidRDefault="00DE318E" w:rsidP="00DF5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18E">
        <w:rPr>
          <w:rFonts w:ascii="Times New Roman" w:eastAsia="Times New Roman" w:hAnsi="Times New Roman" w:cs="Times New Roman"/>
          <w:sz w:val="24"/>
          <w:szCs w:val="24"/>
        </w:rPr>
        <w:t>- Vận tốc truyền âm phụ thuộc vào.................................................................................................................</w:t>
      </w:r>
    </w:p>
    <w:p w:rsidR="00DE318E" w:rsidRPr="00DE318E" w:rsidRDefault="00DE318E" w:rsidP="00DF5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18E">
        <w:rPr>
          <w:rFonts w:ascii="Times New Roman" w:eastAsia="Times New Roman" w:hAnsi="Times New Roman" w:cs="Times New Roman"/>
          <w:sz w:val="24"/>
          <w:szCs w:val="24"/>
        </w:rPr>
        <w:t>- Âm hầu như không truyền qua......................................................................................................................</w:t>
      </w:r>
    </w:p>
    <w:p w:rsidR="00DE318E" w:rsidRPr="006734EF" w:rsidRDefault="00DE318E" w:rsidP="00DF5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31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734EF">
        <w:rPr>
          <w:rFonts w:ascii="Times New Roman" w:eastAsia="Times New Roman" w:hAnsi="Times New Roman" w:cs="Times New Roman"/>
          <w:sz w:val="24"/>
          <w:szCs w:val="24"/>
        </w:rPr>
        <w:t xml:space="preserve">Khi âm truyền từ môi trường này sang môi trường khác </w:t>
      </w:r>
      <w:r w:rsidRPr="00DE318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</w:t>
      </w:r>
    </w:p>
    <w:p w:rsidR="006734EF" w:rsidRPr="006734EF" w:rsidRDefault="006734EF" w:rsidP="00DF5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F58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2. Các đặc trưng vật lí của âm (tần số f - cường độ âm I - mức cường đồ âm L)</w:t>
      </w:r>
    </w:p>
    <w:p w:rsidR="006734EF" w:rsidRPr="006734EF" w:rsidRDefault="006734EF" w:rsidP="00DF5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34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 </w:t>
      </w:r>
      <w:r w:rsidRPr="00DF58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Tần số</w:t>
      </w:r>
      <w:r w:rsidRPr="006734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dao động của âm</w:t>
      </w:r>
      <w:r w:rsidR="00DE31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</w:t>
      </w:r>
    </w:p>
    <w:p w:rsidR="006734EF" w:rsidRPr="006734EF" w:rsidRDefault="006734EF" w:rsidP="00DF5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34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r w:rsidRPr="00DF58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Cường độ âm I</w:t>
      </w:r>
      <w:r w:rsidRPr="006734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DE31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6734EF" w:rsidRPr="006734EF" w:rsidRDefault="006734EF" w:rsidP="00DF58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585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drawing>
          <wp:inline distT="0" distB="0" distL="0" distR="0" wp14:anchorId="432A14F0" wp14:editId="4072255C">
            <wp:extent cx="1327150" cy="323850"/>
            <wp:effectExtent l="0" t="0" r="6350" b="0"/>
            <wp:docPr id="3" name="Picture 3" descr="https://thuvien123.com/wp-content/plugins/latex/cache/tex_46f6cc32e55376dee604fafb2ee412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vien123.com/wp-content/plugins/latex/cache/tex_46f6cc32e55376dee604fafb2ee4124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734EF" w:rsidRDefault="006734EF" w:rsidP="00DF5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34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r w:rsidRPr="00DF58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Mức cường độ âm</w:t>
      </w:r>
      <w:r w:rsidR="00DE31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DF585D" w:rsidRDefault="00DE318E" w:rsidP="00DF5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* Đơn vị Ben</w:t>
      </w:r>
    </w:p>
    <w:p w:rsidR="00DF585D" w:rsidRDefault="00DF585D" w:rsidP="00DF58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585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drawing>
          <wp:inline distT="0" distB="0" distL="0" distR="0" wp14:anchorId="075029B9" wp14:editId="295D5A14">
            <wp:extent cx="603250" cy="336550"/>
            <wp:effectExtent l="0" t="0" r="6350" b="6350"/>
            <wp:docPr id="2" name="Picture 2" descr="https://thuvien123.com/wp-content/plugins/latex/cache/tex_c10d538520e714bcff5b98ed1a5411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vien123.com/wp-content/plugins/latex/cache/tex_c10d538520e714bcff5b98ed1a5411f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8E" w:rsidRDefault="00DE318E" w:rsidP="00DE3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* Đơn vị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Đềxiben</w:t>
      </w:r>
    </w:p>
    <w:p w:rsidR="00DF585D" w:rsidRPr="006734EF" w:rsidRDefault="00DE318E" w:rsidP="00DF5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734EF" w:rsidRPr="006734EF" w:rsidRDefault="006734EF" w:rsidP="00DF5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F58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3. Các đặc trưng sinh lí của âm - Mối liên hệ với các đặc trưng vật lí của âm.</w:t>
      </w:r>
    </w:p>
    <w:p w:rsidR="006734EF" w:rsidRPr="006734EF" w:rsidRDefault="006734EF" w:rsidP="00DF5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34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r w:rsidRPr="00DF58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Độ cao</w:t>
      </w:r>
      <w:r w:rsidRPr="006734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E31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6734EF" w:rsidRPr="006734EF" w:rsidRDefault="006734EF" w:rsidP="00DF5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34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r w:rsidRPr="00DF58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Độ to</w:t>
      </w:r>
      <w:r w:rsidRPr="006734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E31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6734EF" w:rsidRPr="006734EF" w:rsidRDefault="006734EF" w:rsidP="00DF5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34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r w:rsidRPr="00DF58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Âm sắc</w:t>
      </w:r>
      <w:r w:rsidRPr="006734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E31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6734EF" w:rsidRPr="006734EF" w:rsidRDefault="006734EF" w:rsidP="00DF5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34EF" w:rsidRPr="00DF585D" w:rsidRDefault="006734EF" w:rsidP="00DF58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6734EF" w:rsidRPr="00DF585D" w:rsidSect="00DF585D">
      <w:pgSz w:w="12240" w:h="15840"/>
      <w:pgMar w:top="993" w:right="758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EF"/>
    <w:rsid w:val="006734EF"/>
    <w:rsid w:val="00DE318E"/>
    <w:rsid w:val="00DF585D"/>
    <w:rsid w:val="00EB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3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34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3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34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SÓNG ÂM - CÁC ĐẶC TRƯNG VẬT LÍ VÀ SINH LÍ CỦA ÂM</vt:lpstr>
    </vt:vector>
  </TitlesOfParts>
  <Company>Truong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2021-11-06T10:13:00Z</dcterms:created>
  <dcterms:modified xsi:type="dcterms:W3CDTF">2021-11-06T10:39:00Z</dcterms:modified>
</cp:coreProperties>
</file>